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A796" w14:textId="77777777" w:rsidR="0068027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4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Положение о проведении конкурсного отбора в музыкальный городской проект «Музыка в метро 2020» </w:t>
      </w:r>
    </w:p>
    <w:p w14:paraId="7BFD2302" w14:textId="77777777" w:rsidR="0068027E" w:rsidRDefault="0068027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4"/>
        <w:jc w:val="center"/>
        <w:rPr>
          <w:b/>
          <w:color w:val="000000"/>
          <w:sz w:val="28"/>
          <w:szCs w:val="28"/>
        </w:rPr>
      </w:pPr>
    </w:p>
    <w:p w14:paraId="0668C2FD" w14:textId="30DE7764" w:rsidR="00423F8D" w:rsidRPr="00423F8D" w:rsidRDefault="0068027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14:paraId="5D7D986D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 городском музыкальном проекте «Музыка в метро 2020» (далее – Проект) определяет основные условия, порядок и сроки проведения Проекта, функции, права и обязанности организаторов, основные требования к участникам и порядок получения аккредитации на участие в Проекте на срок </w:t>
      </w:r>
      <w:r w:rsidR="0068027E">
        <w:rPr>
          <w:color w:val="000000"/>
          <w:sz w:val="28"/>
          <w:szCs w:val="28"/>
        </w:rPr>
        <w:t>ноябрь</w:t>
      </w:r>
      <w:r>
        <w:rPr>
          <w:color w:val="000000"/>
          <w:sz w:val="28"/>
          <w:szCs w:val="28"/>
        </w:rPr>
        <w:t xml:space="preserve"> 2020-</w:t>
      </w:r>
      <w:r w:rsidR="0068027E">
        <w:rPr>
          <w:color w:val="000000"/>
          <w:sz w:val="28"/>
          <w:szCs w:val="28"/>
        </w:rPr>
        <w:t>ноябрь</w:t>
      </w:r>
      <w:r>
        <w:rPr>
          <w:color w:val="000000"/>
          <w:sz w:val="28"/>
          <w:szCs w:val="28"/>
        </w:rPr>
        <w:t xml:space="preserve"> 2021 гг.</w:t>
      </w:r>
    </w:p>
    <w:p w14:paraId="530FFF27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03" w14:textId="27BC4E91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Организаторами проекта является Департамент транспорта и развития дорожно-транспортной инфраструктуры города Москвы и Московский продюсерский центр при поддержке Департамента культуры города Москвы. Проект имеет свою символику и фирменный стиль. </w:t>
      </w:r>
    </w:p>
    <w:p w14:paraId="7E1ECA84" w14:textId="77777777" w:rsidR="00423F8D" w:rsidRP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b/>
          <w:color w:val="000000"/>
          <w:sz w:val="28"/>
          <w:szCs w:val="28"/>
        </w:rPr>
      </w:pPr>
    </w:p>
    <w:p w14:paraId="00000004" w14:textId="7E4C32D8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Подача заявки на Участие в проекте подразумевает безусловное согласие участников со всеми пунктами настоящего Положения. </w:t>
      </w:r>
    </w:p>
    <w:p w14:paraId="4C478347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05" w14:textId="6E84098A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Настоящий Порядок организации выступлений музыкантов на пассажирской инфраструктуре Московского метрополитена (далее – Порядок) определяет организацию деятельности музыкантов на территории метрополитена. </w:t>
      </w:r>
    </w:p>
    <w:p w14:paraId="5A6EEFAA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06" w14:textId="6CED2266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Деятельность музыкантов на пассажирской инфраструктуре Московского метрополитена осуществляется в строгом соответствии с</w:t>
      </w:r>
      <w:r w:rsidR="0068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Правилами пользования Московским метрополитеном, утверждаемыми Постановлением Правительства г. Москвы. </w:t>
      </w:r>
    </w:p>
    <w:p w14:paraId="604D947F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07" w14:textId="0065B8FB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Деятельность музыкантов на пассажирской инфраструктуре Московского метрополитена не должна препятствовать обеспечению безопасной и беспрепятственной перевозке пассажиров.</w:t>
      </w:r>
    </w:p>
    <w:p w14:paraId="597617B9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08" w14:textId="77777777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Для обеспечения контроля за деятельностью музыкантов на пассажирской инфраструктуре метрополитена осуществляется выборочный технологический контроль инспекторами Отдела контроля </w:t>
      </w:r>
      <w:r>
        <w:rPr>
          <w:color w:val="000000"/>
          <w:sz w:val="28"/>
          <w:szCs w:val="28"/>
        </w:rPr>
        <w:lastRenderedPageBreak/>
        <w:t xml:space="preserve">пассажирской инфраструктуры Службы пассажирских сервисов. </w:t>
      </w:r>
    </w:p>
    <w:p w14:paraId="2259BE64" w14:textId="77777777" w:rsidR="0068027E" w:rsidRDefault="0068027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b/>
          <w:color w:val="000000"/>
          <w:sz w:val="28"/>
          <w:szCs w:val="28"/>
        </w:rPr>
      </w:pPr>
    </w:p>
    <w:p w14:paraId="46C52938" w14:textId="22790A4C" w:rsidR="00423F8D" w:rsidRP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Механика проведения конкурсного отбора</w:t>
      </w:r>
    </w:p>
    <w:p w14:paraId="00000009" w14:textId="4F6A9439" w:rsidR="00392763" w:rsidRP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Этапы проведения конкурса «Музыка в метро 2020» (далее Конкурс): </w:t>
      </w:r>
    </w:p>
    <w:p w14:paraId="03CF9994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</w:p>
    <w:p w14:paraId="089A02DE" w14:textId="05861490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 Этап. 27 января –</w:t>
      </w:r>
      <w:r w:rsidR="0068027E">
        <w:rPr>
          <w:i/>
          <w:color w:val="000000"/>
          <w:sz w:val="28"/>
          <w:szCs w:val="28"/>
        </w:rPr>
        <w:t xml:space="preserve">14 сентября </w:t>
      </w:r>
      <w:r>
        <w:rPr>
          <w:i/>
          <w:color w:val="000000"/>
          <w:sz w:val="28"/>
          <w:szCs w:val="28"/>
        </w:rPr>
        <w:t>– Сбор заявок.</w:t>
      </w:r>
    </w:p>
    <w:p w14:paraId="685E44D3" w14:textId="77777777" w:rsidR="0098106E" w:rsidRDefault="0098106E" w:rsidP="009810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проекта заполняют заявку-анкету на сайте </w:t>
      </w:r>
      <w:r>
        <w:rPr>
          <w:color w:val="0000FF"/>
          <w:sz w:val="28"/>
          <w:szCs w:val="28"/>
        </w:rPr>
        <w:t xml:space="preserve">http://music.mosmetro.ru </w:t>
      </w:r>
      <w:r>
        <w:rPr>
          <w:color w:val="000000"/>
          <w:sz w:val="28"/>
          <w:szCs w:val="28"/>
        </w:rPr>
        <w:t>(Принять участие).</w:t>
      </w:r>
    </w:p>
    <w:p w14:paraId="7CD15679" w14:textId="3B87EB65" w:rsidR="0068027E" w:rsidRDefault="0098106E" w:rsidP="009810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 условием для рассмотрения заявки является наличие в ней ссылки на видеоматериал: видеоотчет с выступления группы или профессиональная съёмка выступления.</w:t>
      </w:r>
    </w:p>
    <w:p w14:paraId="3FF47EC6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должно соответствовать следующим критериям:</w:t>
      </w:r>
    </w:p>
    <w:p w14:paraId="0611A407" w14:textId="4FDE8082" w:rsidR="00423F8D" w:rsidRDefault="0098106E" w:rsidP="0098106E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3F8D">
        <w:rPr>
          <w:color w:val="000000"/>
          <w:sz w:val="28"/>
          <w:szCs w:val="28"/>
        </w:rPr>
        <w:t>длительность от 60 секунд;</w:t>
      </w:r>
    </w:p>
    <w:p w14:paraId="19290961" w14:textId="1CC86BDB" w:rsidR="0068027E" w:rsidRPr="00423F8D" w:rsidRDefault="0098106E" w:rsidP="0098106E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3F8D">
        <w:rPr>
          <w:color w:val="000000"/>
          <w:sz w:val="28"/>
          <w:szCs w:val="28"/>
        </w:rPr>
        <w:t xml:space="preserve">качественный живой звук. </w:t>
      </w:r>
    </w:p>
    <w:p w14:paraId="0000000A" w14:textId="4E437E42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Заявки, содержащие видео с наложенным на него звуком, а также аудиозаписи рассматриваться не будут. </w:t>
      </w:r>
    </w:p>
    <w:p w14:paraId="0E4F8C5C" w14:textId="77777777" w:rsidR="0098106E" w:rsidRPr="0068027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</w:p>
    <w:p w14:paraId="379DCBDF" w14:textId="77777777" w:rsidR="0068027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Подавая заявку, участник соглашается с правилами участия в Проекте, а также гарантирует присутствие всех представителей группы на живом прослушивании в соответствии с назначенным временем (в случае успешного прохождения предварительного отбора).</w:t>
      </w:r>
    </w:p>
    <w:p w14:paraId="0000000B" w14:textId="7F60976A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прослушивания назначает организатор проекта. </w:t>
      </w:r>
    </w:p>
    <w:p w14:paraId="5E9E7DC8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</w:p>
    <w:p w14:paraId="58D3E5F5" w14:textId="63AECA73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II Этап. </w:t>
      </w:r>
      <w:r w:rsidR="0068027E">
        <w:rPr>
          <w:i/>
          <w:color w:val="000000"/>
          <w:sz w:val="28"/>
          <w:szCs w:val="28"/>
        </w:rPr>
        <w:t>1</w:t>
      </w:r>
      <w:r w:rsidR="005D540A">
        <w:rPr>
          <w:i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</w:rPr>
        <w:t xml:space="preserve"> </w:t>
      </w:r>
      <w:r w:rsidR="0068027E">
        <w:rPr>
          <w:i/>
          <w:color w:val="000000"/>
          <w:sz w:val="28"/>
          <w:szCs w:val="28"/>
        </w:rPr>
        <w:t>сентября</w:t>
      </w:r>
      <w:r>
        <w:rPr>
          <w:i/>
          <w:color w:val="000000"/>
          <w:sz w:val="28"/>
          <w:szCs w:val="28"/>
        </w:rPr>
        <w:t xml:space="preserve"> – </w:t>
      </w:r>
      <w:r w:rsidR="005D540A">
        <w:rPr>
          <w:i/>
          <w:color w:val="000000"/>
          <w:sz w:val="28"/>
          <w:szCs w:val="28"/>
        </w:rPr>
        <w:t>18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</w:t>
      </w:r>
      <w:r w:rsidR="0068027E">
        <w:rPr>
          <w:i/>
          <w:color w:val="000000"/>
          <w:sz w:val="28"/>
          <w:szCs w:val="28"/>
        </w:rPr>
        <w:t>октября</w:t>
      </w:r>
      <w:r>
        <w:rPr>
          <w:i/>
          <w:color w:val="000000"/>
          <w:sz w:val="28"/>
          <w:szCs w:val="28"/>
        </w:rPr>
        <w:t xml:space="preserve"> – Заочный отборочный тур. </w:t>
      </w:r>
    </w:p>
    <w:p w14:paraId="15152AE7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заочного отборочного тура экспертным жюри будут определены коллективы для прохождения в финал конкурса. Видеоматериалы будут оцениваться по следующим параметрам:</w:t>
      </w:r>
    </w:p>
    <w:p w14:paraId="68B4F8AB" w14:textId="77777777" w:rsidR="0098106E" w:rsidRDefault="0098106E" w:rsidP="0098106E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Качество музыкальных композиций;</w:t>
      </w:r>
    </w:p>
    <w:p w14:paraId="7A8DCE3C" w14:textId="4CB8CD9E" w:rsidR="00423F8D" w:rsidRPr="0098106E" w:rsidRDefault="0098106E" w:rsidP="0098106E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98106E">
        <w:rPr>
          <w:color w:val="000000"/>
          <w:sz w:val="28"/>
          <w:szCs w:val="28"/>
        </w:rPr>
        <w:t>Исполнительское мастерство;</w:t>
      </w:r>
    </w:p>
    <w:p w14:paraId="0000000F" w14:textId="01B4A2E6" w:rsidR="00392763" w:rsidRPr="00423F8D" w:rsidRDefault="0098106E" w:rsidP="0098106E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Содержание текстов (если</w:t>
      </w:r>
      <w:r w:rsidR="0068027E" w:rsidRPr="00423F8D">
        <w:rPr>
          <w:color w:val="000000"/>
          <w:sz w:val="28"/>
          <w:szCs w:val="28"/>
        </w:rPr>
        <w:t xml:space="preserve"> </w:t>
      </w:r>
      <w:r w:rsidRPr="00423F8D">
        <w:rPr>
          <w:color w:val="000000"/>
          <w:sz w:val="28"/>
          <w:szCs w:val="28"/>
        </w:rPr>
        <w:t xml:space="preserve">имеются). </w:t>
      </w:r>
    </w:p>
    <w:p w14:paraId="3E16C813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</w:p>
    <w:p w14:paraId="056485F8" w14:textId="3B27922B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III Этап. </w:t>
      </w:r>
      <w:r w:rsidR="005D540A">
        <w:rPr>
          <w:i/>
          <w:color w:val="000000"/>
          <w:sz w:val="28"/>
          <w:szCs w:val="28"/>
        </w:rPr>
        <w:t>19</w:t>
      </w:r>
      <w:r>
        <w:rPr>
          <w:i/>
          <w:color w:val="000000"/>
          <w:sz w:val="28"/>
          <w:szCs w:val="28"/>
        </w:rPr>
        <w:t xml:space="preserve"> </w:t>
      </w:r>
      <w:r w:rsidR="0068027E">
        <w:rPr>
          <w:i/>
          <w:color w:val="000000"/>
          <w:sz w:val="28"/>
          <w:szCs w:val="28"/>
        </w:rPr>
        <w:t xml:space="preserve">октября – 27 октября </w:t>
      </w:r>
      <w:r>
        <w:rPr>
          <w:i/>
          <w:color w:val="000000"/>
          <w:sz w:val="28"/>
          <w:szCs w:val="28"/>
        </w:rPr>
        <w:t>– Финал (живые прослушивания исполнителей экспертным жюри).</w:t>
      </w:r>
    </w:p>
    <w:p w14:paraId="7FDE44B8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живом прослушивании Участникам необходимо подготовить для исполнения концертную программу, состоящую из 2 </w:t>
      </w:r>
      <w:r>
        <w:rPr>
          <w:color w:val="000000"/>
          <w:sz w:val="28"/>
          <w:szCs w:val="28"/>
        </w:rPr>
        <w:lastRenderedPageBreak/>
        <w:t>композиций.</w:t>
      </w:r>
    </w:p>
    <w:p w14:paraId="20E110F3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Участника оценивается по следующим критериям:</w:t>
      </w:r>
    </w:p>
    <w:p w14:paraId="25B4D01C" w14:textId="3B2176B2" w:rsidR="00423F8D" w:rsidRDefault="0098106E" w:rsidP="0098106E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Исполнительское мастерство и сценический образ (внешний вид артиста, поведение на сцене);</w:t>
      </w:r>
    </w:p>
    <w:p w14:paraId="444E9733" w14:textId="0DD36B66" w:rsidR="00423F8D" w:rsidRDefault="0098106E" w:rsidP="0098106E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Качество музыкальных композиций;</w:t>
      </w:r>
    </w:p>
    <w:p w14:paraId="6E3883D0" w14:textId="788C5839" w:rsidR="00423F8D" w:rsidRDefault="0098106E" w:rsidP="0098106E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Содержание текстов (если имеются);</w:t>
      </w:r>
    </w:p>
    <w:p w14:paraId="34A6C039" w14:textId="02CBEEA4" w:rsidR="0098106E" w:rsidRDefault="0098106E" w:rsidP="0098106E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Оригинальность музыкального произведения;</w:t>
      </w:r>
    </w:p>
    <w:p w14:paraId="22B7AA69" w14:textId="648EC119" w:rsidR="0098106E" w:rsidRDefault="0098106E" w:rsidP="0098106E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98106E">
        <w:rPr>
          <w:color w:val="000000"/>
          <w:sz w:val="28"/>
          <w:szCs w:val="28"/>
        </w:rPr>
        <w:t>Общее впечатление от выступления.</w:t>
      </w:r>
    </w:p>
    <w:p w14:paraId="00000015" w14:textId="7B11410D" w:rsidR="00392763" w:rsidRDefault="0098106E" w:rsidP="0098106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 w:rsidRPr="0098106E">
        <w:rPr>
          <w:color w:val="000000"/>
          <w:sz w:val="28"/>
          <w:szCs w:val="28"/>
        </w:rPr>
        <w:t xml:space="preserve">Для выступления необходимо подготовить полноценный концертный номер-шоу в том представлении, как артист будет выступать в проекте. Все музыкальные инструменты необходимые для номера исполнители предоставляют самостоятельно. </w:t>
      </w:r>
    </w:p>
    <w:p w14:paraId="5FF997CA" w14:textId="77777777" w:rsidR="0098106E" w:rsidRPr="0098106E" w:rsidRDefault="0098106E" w:rsidP="0098106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6" w14:textId="05411B32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Сроки проведения конкурса могут быть изменены по решению Организаторов Проекта. </w:t>
      </w:r>
    </w:p>
    <w:p w14:paraId="2DBCF57A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1C4ADD86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b/>
          <w:color w:val="000000"/>
          <w:sz w:val="28"/>
          <w:szCs w:val="28"/>
        </w:rPr>
      </w:pPr>
      <w:r w:rsidRPr="00423F8D">
        <w:rPr>
          <w:b/>
          <w:color w:val="000000"/>
          <w:sz w:val="28"/>
          <w:szCs w:val="28"/>
        </w:rPr>
        <w:t>4. Условия участия в конкурсе</w:t>
      </w:r>
    </w:p>
    <w:p w14:paraId="00000017" w14:textId="45221885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В проекте могут принять участие лица в возрасте от 18 лет. Несовершеннолетние музыканты допускаются к выступлению только в сопровождении родителей либо их официальных представителей с документами, подтверждающими полномочия.</w:t>
      </w:r>
    </w:p>
    <w:p w14:paraId="48137FEE" w14:textId="77777777" w:rsidR="0098106E" w:rsidRP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b/>
          <w:color w:val="000000"/>
          <w:sz w:val="28"/>
          <w:szCs w:val="28"/>
        </w:rPr>
      </w:pPr>
    </w:p>
    <w:p w14:paraId="00000018" w14:textId="2F1FB098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4.1.2. К рассмотрению принимаются только полностью заполненные анкеты с ссылкой на просмотр видеоматериала (видеоотчет с выступления группы/профессиональная съёмка выступления). </w:t>
      </w:r>
    </w:p>
    <w:p w14:paraId="6DC6769B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9" w14:textId="71C10BC5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 Тексты композиций не должны быть связаны с политической тематикой, нести в себе агитационный или провокационный характер. </w:t>
      </w:r>
    </w:p>
    <w:p w14:paraId="15ED8153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A" w14:textId="53871143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4.1.4. Не допускаются к отбору произведения, в которых использована ненормативная лексика. </w:t>
      </w:r>
    </w:p>
    <w:p w14:paraId="7FAE1572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B" w14:textId="5479BC03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4.1.5. Количество участников выступления должно соответствовать количеству участников, указанных в заявке. </w:t>
      </w:r>
    </w:p>
    <w:p w14:paraId="5D2E93D5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C" w14:textId="5EEA3CED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4.1.6. Участники обязаны обеспечить соблюдение авторских и смежных прав и несут ответственность за нарушение указанных прав самостоятельно. </w:t>
      </w:r>
    </w:p>
    <w:p w14:paraId="5B30352D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5BF7B40F" w14:textId="6374DA75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4.1.7. На пассажирскую инфраструктуру метрополитена осуществляется допуск только музыкантов, прошедших соответствующий отбор и имеющих аккредитацию установленного образца. Выдача музыкантам аккредитаций осуществляется Службой пассажирских сервисов по утвержденным спискам аккредитованных музыкантов. Указанный список должен содержать Ф.И.О музыкантов, а также, срок действия аккредитации.</w:t>
      </w:r>
    </w:p>
    <w:p w14:paraId="14EDB5EA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6B37D8CF" w14:textId="7E688BB3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4.1.8. Количество музыкантов в аккредитации не может превышать количество музыкантов, участвовавших в конкурсе-прослушивании, более чем на 2 человека.</w:t>
      </w:r>
    </w:p>
    <w:p w14:paraId="0BC44CFD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1F" w14:textId="04CA3C3D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4.1.9. Количество музыкантов в аккредитации является постоянным до окончания сезона и изменению не подлежит. </w:t>
      </w:r>
    </w:p>
    <w:p w14:paraId="5D7597B9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20" w14:textId="034A6A74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Служба пассажирских сервисов осуществляет отправку списка аккредитованных лиц по установленной форме в Службу безопасности и УВД на Московском метрополитене для обеспечения общественного порядка и безопасности. </w:t>
      </w:r>
    </w:p>
    <w:p w14:paraId="58E29A3D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21" w14:textId="0843F58D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Музыкантам запрещено подключение </w:t>
      </w:r>
      <w:proofErr w:type="spellStart"/>
      <w:r>
        <w:rPr>
          <w:color w:val="000000"/>
          <w:sz w:val="28"/>
          <w:szCs w:val="28"/>
        </w:rPr>
        <w:t>энергопринимающих</w:t>
      </w:r>
      <w:proofErr w:type="spellEnd"/>
      <w:r>
        <w:rPr>
          <w:color w:val="000000"/>
          <w:sz w:val="28"/>
          <w:szCs w:val="28"/>
        </w:rPr>
        <w:t xml:space="preserve"> устройств к электрическим сетям метрополитена, а также использование </w:t>
      </w:r>
      <w:proofErr w:type="spellStart"/>
      <w:r>
        <w:rPr>
          <w:color w:val="000000"/>
          <w:sz w:val="28"/>
          <w:szCs w:val="28"/>
        </w:rPr>
        <w:t>комбоусилителей</w:t>
      </w:r>
      <w:proofErr w:type="spellEnd"/>
      <w:r>
        <w:rPr>
          <w:color w:val="000000"/>
          <w:sz w:val="28"/>
          <w:szCs w:val="28"/>
        </w:rPr>
        <w:t xml:space="preserve"> с использованием бензина. </w:t>
      </w:r>
    </w:p>
    <w:p w14:paraId="322FCF1B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00000022" w14:textId="6F291114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Суммарный уровень громкости во время выступления музыканта/коллектива не должен превышать 75 дБ. </w:t>
      </w:r>
    </w:p>
    <w:p w14:paraId="1581170B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rPr>
          <w:color w:val="000000"/>
          <w:sz w:val="28"/>
          <w:szCs w:val="28"/>
        </w:rPr>
      </w:pPr>
    </w:p>
    <w:p w14:paraId="22DE58BC" w14:textId="145DAE55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Один артист может принять участие в проекте не более чем в двух коллективах, либо сольно и в одном коллективе.</w:t>
      </w:r>
    </w:p>
    <w:p w14:paraId="68F5A23B" w14:textId="77777777" w:rsidR="0098106E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rPr>
          <w:color w:val="000000"/>
          <w:sz w:val="28"/>
          <w:szCs w:val="28"/>
        </w:rPr>
      </w:pPr>
    </w:p>
    <w:p w14:paraId="6C3B33F6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color w:val="000000"/>
          <w:sz w:val="28"/>
          <w:szCs w:val="28"/>
        </w:rPr>
      </w:pPr>
      <w:r w:rsidRPr="00423F8D">
        <w:rPr>
          <w:b/>
          <w:color w:val="000000"/>
          <w:sz w:val="28"/>
          <w:szCs w:val="28"/>
        </w:rPr>
        <w:lastRenderedPageBreak/>
        <w:t>5. Руководство конкурсом</w:t>
      </w:r>
      <w:r>
        <w:rPr>
          <w:color w:val="000000"/>
          <w:sz w:val="28"/>
          <w:szCs w:val="28"/>
        </w:rPr>
        <w:t xml:space="preserve"> </w:t>
      </w:r>
    </w:p>
    <w:p w14:paraId="00000024" w14:textId="325DA9D8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Руководство конкурсом осуществляют кураторы проекта Музыка в метро и Московский продюсерский центр. </w:t>
      </w:r>
    </w:p>
    <w:p w14:paraId="4E499956" w14:textId="77777777" w:rsidR="0098106E" w:rsidRP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75E813D3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Руководство:</w:t>
      </w:r>
    </w:p>
    <w:p w14:paraId="6370AB25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Объявляет о начале и порядке проведения конкурса;</w:t>
      </w:r>
    </w:p>
    <w:p w14:paraId="0DC5CA3A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Утверждает состав экспертной комиссии конкурса;</w:t>
      </w:r>
    </w:p>
    <w:p w14:paraId="0D260E73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Осуществляет прием заявок на участие в конкурсе;</w:t>
      </w:r>
    </w:p>
    <w:p w14:paraId="3888AD85" w14:textId="64993558" w:rsidR="00423F8D" w:rsidRP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 xml:space="preserve">Информирует участников о любых изменениях и дополнениях путем размещения информации в официальной группе Проекта </w:t>
      </w:r>
      <w:hyperlink r:id="rId5" w:history="1">
        <w:r w:rsidR="00423F8D" w:rsidRPr="00742FB7">
          <w:rPr>
            <w:rStyle w:val="a6"/>
            <w:sz w:val="28"/>
            <w:szCs w:val="28"/>
          </w:rPr>
          <w:t>https://vk.com/musicinmetromoscow</w:t>
        </w:r>
      </w:hyperlink>
      <w:r w:rsidR="00423F8D">
        <w:rPr>
          <w:color w:val="0000FF"/>
          <w:sz w:val="28"/>
          <w:szCs w:val="28"/>
        </w:rPr>
        <w:t>;</w:t>
      </w:r>
    </w:p>
    <w:p w14:paraId="39E519C1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 xml:space="preserve">В одностороннем порядке способен изменять условия настоящего Положения, путем размещения информации на сайте </w:t>
      </w:r>
      <w:r w:rsidRPr="00423F8D">
        <w:rPr>
          <w:color w:val="0000FF"/>
          <w:sz w:val="28"/>
          <w:szCs w:val="28"/>
        </w:rPr>
        <w:t xml:space="preserve">http://mosproducer.ru/project/muzyka-v-metro/ </w:t>
      </w:r>
      <w:r w:rsidRPr="00423F8D">
        <w:rPr>
          <w:color w:val="000000"/>
          <w:sz w:val="28"/>
          <w:szCs w:val="28"/>
        </w:rPr>
        <w:t>(Положение);</w:t>
      </w:r>
    </w:p>
    <w:p w14:paraId="58BE0DEC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Имеет право требовать от Участника соблюдения всей процедуры участия в Проекте, изложенной в настоящем Положении;</w:t>
      </w:r>
    </w:p>
    <w:p w14:paraId="540B97E3" w14:textId="77777777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Утверждает итоги конкурса;</w:t>
      </w:r>
    </w:p>
    <w:p w14:paraId="791D9D87" w14:textId="09D9FED1" w:rsidR="00423F8D" w:rsidRDefault="0098106E" w:rsidP="0098106E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 xml:space="preserve">Не несет ответственности за любые убытки и моральный вред, понесенные Участником в результате ошибочного понимания или непонимания им информации о порядке участия в Проекте, а также в результате непосредственного участия. </w:t>
      </w:r>
    </w:p>
    <w:p w14:paraId="0B114051" w14:textId="77777777" w:rsidR="0098106E" w:rsidRDefault="0098106E" w:rsidP="0098106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/>
        <w:jc w:val="both"/>
        <w:rPr>
          <w:color w:val="000000"/>
          <w:sz w:val="28"/>
          <w:szCs w:val="28"/>
        </w:rPr>
      </w:pPr>
    </w:p>
    <w:p w14:paraId="1E8C31A9" w14:textId="77777777" w:rsidR="00423F8D" w:rsidRDefault="00423F8D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Экспертная комиссия конкурса</w:t>
      </w:r>
    </w:p>
    <w:p w14:paraId="0000002E" w14:textId="2FDD2A3A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6.1. Руководство Проекта утверждает состав экспертной комиссии конкурса.</w:t>
      </w:r>
    </w:p>
    <w:p w14:paraId="52A9B03D" w14:textId="77777777" w:rsidR="0098106E" w:rsidRP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</w:p>
    <w:p w14:paraId="3A7C7F62" w14:textId="77777777" w:rsidR="00423F8D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Экспертная комиссия конкурса:</w:t>
      </w:r>
    </w:p>
    <w:p w14:paraId="3CD76744" w14:textId="77777777" w:rsidR="00423F8D" w:rsidRDefault="0098106E" w:rsidP="0098106E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>Разрабатывает критерии оценки для определения победителей конкурса;</w:t>
      </w:r>
    </w:p>
    <w:p w14:paraId="00000031" w14:textId="11641FA2" w:rsidR="00392763" w:rsidRDefault="0098106E" w:rsidP="0098106E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 w:hanging="284"/>
        <w:jc w:val="both"/>
        <w:rPr>
          <w:color w:val="000000"/>
          <w:sz w:val="28"/>
          <w:szCs w:val="28"/>
        </w:rPr>
      </w:pPr>
      <w:r w:rsidRPr="00423F8D">
        <w:rPr>
          <w:color w:val="000000"/>
          <w:sz w:val="28"/>
          <w:szCs w:val="28"/>
        </w:rPr>
        <w:t xml:space="preserve">По итогам конкурса оценивает и объявляет победителей. </w:t>
      </w:r>
    </w:p>
    <w:p w14:paraId="491E5022" w14:textId="77777777" w:rsidR="0098106E" w:rsidRPr="00423F8D" w:rsidRDefault="0098106E" w:rsidP="0098106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"/>
        <w:jc w:val="both"/>
        <w:rPr>
          <w:color w:val="000000"/>
          <w:sz w:val="28"/>
          <w:szCs w:val="28"/>
        </w:rPr>
      </w:pPr>
    </w:p>
    <w:p w14:paraId="00000032" w14:textId="77777777" w:rsidR="00392763" w:rsidRDefault="0098106E" w:rsidP="00423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Решения экспертной комиссии окончательны и обсуждению, пересмотру или обжалованию не подлежат. </w:t>
      </w:r>
    </w:p>
    <w:sectPr w:rsidR="0039276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B6"/>
    <w:multiLevelType w:val="hybridMultilevel"/>
    <w:tmpl w:val="B386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127E"/>
    <w:multiLevelType w:val="hybridMultilevel"/>
    <w:tmpl w:val="360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607B"/>
    <w:multiLevelType w:val="hybridMultilevel"/>
    <w:tmpl w:val="94C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2075"/>
    <w:multiLevelType w:val="hybridMultilevel"/>
    <w:tmpl w:val="CAFE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2F6C"/>
    <w:multiLevelType w:val="hybridMultilevel"/>
    <w:tmpl w:val="22B2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078F"/>
    <w:multiLevelType w:val="hybridMultilevel"/>
    <w:tmpl w:val="55B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63"/>
    <w:rsid w:val="00392763"/>
    <w:rsid w:val="00423F8D"/>
    <w:rsid w:val="005D540A"/>
    <w:rsid w:val="0068027E"/>
    <w:rsid w:val="009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C537"/>
  <w15:docId w15:val="{B09004B0-B312-8C47-8389-BA1B12A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23F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F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usicinmetromos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2020-09-01T15:57:00Z</dcterms:created>
  <dcterms:modified xsi:type="dcterms:W3CDTF">2020-09-01T16:32:00Z</dcterms:modified>
</cp:coreProperties>
</file>